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8" w:type="dxa"/>
        <w:tblInd w:w="-318" w:type="dxa"/>
        <w:tblLook w:val="04A0" w:firstRow="1" w:lastRow="0" w:firstColumn="1" w:lastColumn="0" w:noHBand="0" w:noVBand="1"/>
      </w:tblPr>
      <w:tblGrid>
        <w:gridCol w:w="3145"/>
        <w:gridCol w:w="2130"/>
        <w:gridCol w:w="113"/>
        <w:gridCol w:w="1275"/>
        <w:gridCol w:w="429"/>
        <w:gridCol w:w="36"/>
        <w:gridCol w:w="3450"/>
      </w:tblGrid>
      <w:tr w:rsidR="00363862" w:rsidRPr="005C27E7" w:rsidTr="003215D4">
        <w:trPr>
          <w:trHeight w:val="2152"/>
        </w:trPr>
        <w:tc>
          <w:tcPr>
            <w:tcW w:w="3145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363862" w:rsidRDefault="00594493" w:rsidP="003638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363862" w:rsidRPr="00FF6B5D">
              <w:rPr>
                <w:rFonts w:cs="B Zar" w:hint="cs"/>
                <w:sz w:val="28"/>
                <w:szCs w:val="28"/>
                <w:rtl/>
                <w:lang w:bidi="fa-IR"/>
              </w:rPr>
              <w:t>تاریخ</w:t>
            </w:r>
            <w:r w:rsidR="00363862" w:rsidRPr="00594493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</w:t>
            </w:r>
            <w:r w:rsidRPr="00594493">
              <w:rPr>
                <w:rFonts w:cs="B Zar" w:hint="cs"/>
                <w:sz w:val="26"/>
                <w:szCs w:val="26"/>
                <w:rtl/>
                <w:lang w:bidi="fa-IR"/>
              </w:rPr>
              <w:t>/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</w:t>
            </w:r>
            <w:r w:rsidRPr="00594493">
              <w:rPr>
                <w:rFonts w:cs="B Zar" w:hint="cs"/>
                <w:sz w:val="26"/>
                <w:szCs w:val="26"/>
                <w:rtl/>
                <w:lang w:bidi="fa-IR"/>
              </w:rPr>
              <w:t>/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  <w:p w:rsidR="00B44CDE" w:rsidRPr="00FF6B5D" w:rsidRDefault="00594493" w:rsidP="00594493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="00B44CDE">
              <w:rPr>
                <w:rFonts w:cs="B Zar" w:hint="cs"/>
                <w:sz w:val="28"/>
                <w:szCs w:val="28"/>
                <w:rtl/>
                <w:lang w:bidi="fa-IR"/>
              </w:rPr>
              <w:t>شماره: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94493">
              <w:rPr>
                <w:rFonts w:cs="B Zar" w:hint="cs"/>
                <w:sz w:val="26"/>
                <w:szCs w:val="26"/>
                <w:rtl/>
                <w:lang w:bidi="fa-IR"/>
              </w:rPr>
              <w:t>9 /8981</w:t>
            </w:r>
            <w:r w:rsidR="00B44CDE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3947" w:type="dxa"/>
            <w:gridSpan w:val="4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363862" w:rsidRPr="00FF6B5D" w:rsidRDefault="00363862" w:rsidP="003638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دانشگاه فنی وحرفه ای</w:t>
            </w:r>
          </w:p>
          <w:p w:rsidR="00363862" w:rsidRPr="00FF6B5D" w:rsidRDefault="00363862" w:rsidP="003638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سیستم جامع مدیریت آموزش(ناد)</w:t>
            </w:r>
          </w:p>
          <w:p w:rsidR="00363862" w:rsidRPr="00FF6B5D" w:rsidRDefault="00363862" w:rsidP="003638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F6B5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فرم معرفی به استاد</w:t>
            </w:r>
          </w:p>
          <w:p w:rsidR="00363862" w:rsidRPr="00FF6B5D" w:rsidRDefault="00363862" w:rsidP="003638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486" w:type="dxa"/>
            <w:gridSpan w:val="2"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363862" w:rsidRPr="005C27E7" w:rsidRDefault="00594493" w:rsidP="001134A0">
            <w:pPr>
              <w:jc w:val="center"/>
              <w:rPr>
                <w:rFonts w:cs="B Zar"/>
                <w:lang w:bidi="fa-IR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.5pt;margin-top:6.45pt;width:97.8pt;height:90.25pt;z-index:251660288;mso-position-horizontal-relative:text;mso-position-vertical-relative:text" wrapcoords="-166 0 -166 21420 21600 21420 21600 0 -166 0">
                  <v:imagedata r:id="rId5" o:title=""/>
                  <w10:wrap type="tight"/>
                </v:shape>
                <o:OLEObject Type="Embed" ProgID="PBrush" ShapeID="_x0000_s1026" DrawAspect="Content" ObjectID="_1527419539" r:id="rId6"/>
              </w:object>
            </w:r>
          </w:p>
        </w:tc>
      </w:tr>
      <w:tr w:rsidR="00363862" w:rsidRPr="005C27E7" w:rsidTr="003215D4">
        <w:trPr>
          <w:trHeight w:val="718"/>
        </w:trPr>
        <w:tc>
          <w:tcPr>
            <w:tcW w:w="3145" w:type="dxa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:rsidR="00363862" w:rsidRPr="0028238E" w:rsidRDefault="003215D4" w:rsidP="0059449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رشته: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363862" w:rsidRPr="0028238E">
              <w:rPr>
                <w:rFonts w:cs="B Zar" w:hint="cs"/>
                <w:sz w:val="28"/>
                <w:szCs w:val="28"/>
                <w:rtl/>
                <w:lang w:bidi="fa-IR"/>
              </w:rPr>
              <w:t>گروه: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  <w:p w:rsidR="00363862" w:rsidRPr="0028238E" w:rsidRDefault="00594493" w:rsidP="003215D4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</w:t>
            </w:r>
            <w:r w:rsidR="00703359">
              <w:rPr>
                <w:rFonts w:cs="B Zar" w:hint="cs"/>
                <w:rtl/>
                <w:lang w:bidi="fa-IR"/>
              </w:rPr>
              <w:t>امضا دانشجو</w:t>
            </w:r>
          </w:p>
        </w:tc>
        <w:tc>
          <w:tcPr>
            <w:tcW w:w="3518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363862" w:rsidRPr="0028238E" w:rsidRDefault="003215D4" w:rsidP="003215D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شماره شناسنامه: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</w:p>
          <w:p w:rsidR="00363862" w:rsidRPr="0028238E" w:rsidRDefault="00363862" w:rsidP="003215D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نام پدر: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</w:t>
            </w:r>
            <w:r w:rsidR="003215D4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.........................</w:t>
            </w:r>
            <w:r w:rsidR="003215D4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</w:t>
            </w:r>
          </w:p>
          <w:p w:rsidR="00363862" w:rsidRPr="0028238E" w:rsidRDefault="003215D4" w:rsidP="003215D4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مقطع: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...................................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..............................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</w:t>
            </w:r>
            <w:r w:rsidRPr="00594493">
              <w:rPr>
                <w:rFonts w:cs="B Zar" w:hint="cs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5" w:type="dxa"/>
            <w:gridSpan w:val="3"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363862" w:rsidRPr="0028238E" w:rsidRDefault="00363862" w:rsidP="003215D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ش</w:t>
            </w:r>
            <w:r w:rsidR="003215D4">
              <w:rPr>
                <w:rFonts w:cs="B Zar" w:hint="cs"/>
                <w:sz w:val="28"/>
                <w:szCs w:val="28"/>
                <w:rtl/>
                <w:lang w:bidi="fa-IR"/>
              </w:rPr>
              <w:t>ماره دانشجویی:</w:t>
            </w:r>
            <w:r w:rsidR="003215D4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.....................................</w:t>
            </w:r>
            <w:r w:rsidR="003215D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</w:t>
            </w:r>
          </w:p>
          <w:p w:rsidR="00363862" w:rsidRPr="0028238E" w:rsidRDefault="00363862" w:rsidP="0036386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نام:</w:t>
            </w:r>
            <w:r w:rsidRPr="00594493">
              <w:rPr>
                <w:rFonts w:cs="B Zar" w:hint="cs"/>
                <w:sz w:val="14"/>
                <w:szCs w:val="14"/>
                <w:rtl/>
                <w:lang w:bidi="fa-IR"/>
              </w:rPr>
              <w:t>.................................</w:t>
            </w:r>
            <w:r w:rsidR="005C27E7" w:rsidRPr="00594493">
              <w:rPr>
                <w:rFonts w:cs="B Zar" w:hint="cs"/>
                <w:sz w:val="14"/>
                <w:szCs w:val="14"/>
                <w:rtl/>
                <w:lang w:bidi="fa-IR"/>
              </w:rPr>
              <w:t>...</w:t>
            </w:r>
            <w:r w:rsidR="003215D4" w:rsidRPr="00594493">
              <w:rPr>
                <w:rFonts w:cs="B Zar" w:hint="cs"/>
                <w:sz w:val="14"/>
                <w:szCs w:val="14"/>
                <w:rtl/>
                <w:lang w:bidi="fa-IR"/>
              </w:rPr>
              <w:t>..........</w:t>
            </w:r>
            <w:r w:rsidR="00594493">
              <w:rPr>
                <w:rFonts w:cs="B Zar" w:hint="cs"/>
                <w:sz w:val="14"/>
                <w:szCs w:val="14"/>
                <w:rtl/>
                <w:lang w:bidi="fa-IR"/>
              </w:rPr>
              <w:t>...........................</w:t>
            </w:r>
            <w:r w:rsidR="003215D4" w:rsidRPr="00594493">
              <w:rPr>
                <w:rFonts w:cs="B Zar" w:hint="cs"/>
                <w:sz w:val="14"/>
                <w:szCs w:val="14"/>
                <w:rtl/>
                <w:lang w:bidi="fa-IR"/>
              </w:rPr>
              <w:t>........</w:t>
            </w:r>
            <w:r w:rsidR="005C27E7" w:rsidRPr="00594493">
              <w:rPr>
                <w:rFonts w:cs="B Zar" w:hint="cs"/>
                <w:sz w:val="14"/>
                <w:szCs w:val="14"/>
                <w:rtl/>
                <w:lang w:bidi="fa-IR"/>
              </w:rPr>
              <w:t>....</w:t>
            </w:r>
          </w:p>
          <w:p w:rsidR="00363862" w:rsidRPr="0028238E" w:rsidRDefault="00363862" w:rsidP="005C27E7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</w:t>
            </w:r>
            <w:r w:rsidR="003215D4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  <w:r w:rsidR="003215D4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="005C27E7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...........</w:t>
            </w:r>
          </w:p>
        </w:tc>
      </w:tr>
      <w:tr w:rsidR="00363862" w:rsidRPr="005C27E7" w:rsidTr="003215D4">
        <w:trPr>
          <w:trHeight w:val="4487"/>
        </w:trPr>
        <w:tc>
          <w:tcPr>
            <w:tcW w:w="10578" w:type="dxa"/>
            <w:gridSpan w:val="7"/>
            <w:tcBorders>
              <w:bottom w:val="single" w:sz="18" w:space="0" w:color="auto"/>
            </w:tcBorders>
          </w:tcPr>
          <w:p w:rsidR="00B44CDE" w:rsidRPr="0028238E" w:rsidRDefault="00B44CDE" w:rsidP="00B44CD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مدیرگروه محترم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...........................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59449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</w:t>
            </w: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تاریخ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:.........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</w:t>
            </w:r>
          </w:p>
          <w:p w:rsidR="00B44CDE" w:rsidRDefault="00B44CDE" w:rsidP="000840A5">
            <w:pPr>
              <w:bidi/>
              <w:ind w:firstLine="28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احتراما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فقط باگذارندن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درس های مندرج در جدول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به ارزش..</w:t>
            </w:r>
            <w:r w:rsidR="00220F8D">
              <w:rPr>
                <w:rFonts w:cs="B Zar" w:hint="cs"/>
                <w:sz w:val="28"/>
                <w:szCs w:val="28"/>
                <w:rtl/>
                <w:lang w:bidi="fa-IR"/>
              </w:rPr>
              <w:t>......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..واحد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فارغ التحصیل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می</w:t>
            </w:r>
            <w:r w:rsidRPr="00B44CDE">
              <w:rPr>
                <w:rFonts w:cs="B Zar" w:hint="cs"/>
                <w:sz w:val="28"/>
                <w:szCs w:val="28"/>
                <w:rtl/>
              </w:rPr>
              <w:t>گردد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خواهشمند است پس از بررسی عدم مغایرت وضعیت دانشجو با شرایط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>ماده 8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آیین نامه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آموزشی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>در نیمسال .........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تایید فرمایید.</w:t>
            </w:r>
          </w:p>
          <w:p w:rsidR="00466569" w:rsidRDefault="00466569" w:rsidP="004665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1"/>
              <w:gridCol w:w="2462"/>
              <w:gridCol w:w="868"/>
              <w:gridCol w:w="2162"/>
            </w:tblGrid>
            <w:tr w:rsidR="00466569" w:rsidRPr="0028238E" w:rsidTr="007F71E3">
              <w:trPr>
                <w:trHeight w:val="509"/>
                <w:jc w:val="center"/>
              </w:trPr>
              <w:tc>
                <w:tcPr>
                  <w:tcW w:w="1301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2462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868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2162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نام استاد</w:t>
                  </w:r>
                </w:p>
              </w:tc>
            </w:tr>
            <w:tr w:rsidR="00466569" w:rsidRPr="0028238E" w:rsidTr="007F71E3">
              <w:trPr>
                <w:trHeight w:val="509"/>
                <w:jc w:val="center"/>
              </w:trPr>
              <w:tc>
                <w:tcPr>
                  <w:tcW w:w="1301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62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68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162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66569" w:rsidRPr="0028238E" w:rsidTr="007F71E3">
              <w:trPr>
                <w:trHeight w:val="532"/>
                <w:jc w:val="center"/>
              </w:trPr>
              <w:tc>
                <w:tcPr>
                  <w:tcW w:w="1301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62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68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162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B44CDE" w:rsidRDefault="00B44CDE" w:rsidP="00B44CD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:rsidR="003215D4" w:rsidRDefault="003215D4" w:rsidP="003215D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امضا مدیر گروه</w:t>
            </w:r>
          </w:p>
          <w:p w:rsidR="00B44CDE" w:rsidRPr="0028238E" w:rsidRDefault="00B44CDE" w:rsidP="0070335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363862" w:rsidRPr="005C27E7" w:rsidTr="003215D4">
        <w:trPr>
          <w:trHeight w:val="2188"/>
        </w:trPr>
        <w:tc>
          <w:tcPr>
            <w:tcW w:w="1057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66569" w:rsidRPr="0028238E" w:rsidRDefault="00466569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استاد گرامی: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تاریخ: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/........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</w:t>
            </w:r>
            <w:bookmarkStart w:id="0" w:name="_GoBack"/>
            <w:bookmarkEnd w:id="0"/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</w:t>
            </w:r>
          </w:p>
          <w:p w:rsidR="00466569" w:rsidRPr="0028238E" w:rsidRDefault="00466569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احتراما بدینوسیله دانشجو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ی مذکور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درس های مندرج در جدول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ارزش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="000840A5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  <w:r w:rsidR="000840A5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واحد  به حضورتان معرفی می گردد.</w:t>
            </w:r>
          </w:p>
          <w:p w:rsidR="00466569" w:rsidRDefault="00466569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شایسته است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 برنامه ای در وقت مناسب تنظیم و پس از امتحان از نامبرده، نمره را در جدول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مربوطه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درج و همراه با برگه ی امتحانی و پاسخنامه به آموزش مسترد فرمایید.</w:t>
            </w:r>
          </w:p>
          <w:p w:rsidR="005C27E7" w:rsidRPr="0028238E" w:rsidRDefault="00703359" w:rsidP="00466569">
            <w:pPr>
              <w:bidi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امضاء</w:t>
            </w:r>
            <w:r w:rsidR="00466569">
              <w:rPr>
                <w:rFonts w:cs="B Zar" w:hint="cs"/>
                <w:sz w:val="28"/>
                <w:szCs w:val="28"/>
                <w:rtl/>
                <w:lang w:bidi="fa-IR"/>
              </w:rPr>
              <w:t>اداره آموزش</w:t>
            </w:r>
          </w:p>
        </w:tc>
      </w:tr>
      <w:tr w:rsidR="003D76DF" w:rsidRPr="005C27E7" w:rsidTr="000840A5">
        <w:trPr>
          <w:trHeight w:val="418"/>
        </w:trPr>
        <w:tc>
          <w:tcPr>
            <w:tcW w:w="5388" w:type="dxa"/>
            <w:gridSpan w:val="3"/>
            <w:tcBorders>
              <w:top w:val="single" w:sz="18" w:space="0" w:color="auto"/>
              <w:bottom w:val="nil"/>
            </w:tcBorders>
          </w:tcPr>
          <w:p w:rsidR="003D76DF" w:rsidRPr="003D76DF" w:rsidRDefault="003D76DF" w:rsidP="003D76D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D76DF">
              <w:rPr>
                <w:rFonts w:cs="B Titr" w:hint="cs"/>
                <w:sz w:val="24"/>
                <w:szCs w:val="24"/>
                <w:rtl/>
                <w:lang w:bidi="fa-IR"/>
              </w:rPr>
              <w:t>امضاء استاد</w:t>
            </w:r>
          </w:p>
        </w:tc>
        <w:tc>
          <w:tcPr>
            <w:tcW w:w="1740" w:type="dxa"/>
            <w:gridSpan w:val="3"/>
            <w:tcBorders>
              <w:top w:val="single" w:sz="18" w:space="0" w:color="auto"/>
              <w:bottom w:val="nil"/>
            </w:tcBorders>
          </w:tcPr>
          <w:p w:rsidR="003D76DF" w:rsidRPr="003D76DF" w:rsidRDefault="003D76DF" w:rsidP="003D76D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D76DF"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3450" w:type="dxa"/>
            <w:tcBorders>
              <w:top w:val="single" w:sz="18" w:space="0" w:color="auto"/>
              <w:bottom w:val="nil"/>
            </w:tcBorders>
          </w:tcPr>
          <w:p w:rsidR="003D76DF" w:rsidRPr="003D76DF" w:rsidRDefault="003D76DF" w:rsidP="003D76D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D76DF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3D76DF" w:rsidRPr="005C27E7" w:rsidTr="007F71E3">
        <w:trPr>
          <w:trHeight w:val="701"/>
        </w:trPr>
        <w:tc>
          <w:tcPr>
            <w:tcW w:w="5388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0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50" w:type="dxa"/>
            <w:tcBorders>
              <w:bottom w:val="nil"/>
            </w:tcBorders>
          </w:tcPr>
          <w:p w:rsidR="003D76DF" w:rsidRPr="0028238E" w:rsidRDefault="000840A5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3D76DF" w:rsidRPr="005C27E7" w:rsidTr="007F71E3">
        <w:trPr>
          <w:trHeight w:val="695"/>
        </w:trPr>
        <w:tc>
          <w:tcPr>
            <w:tcW w:w="5388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0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50" w:type="dxa"/>
            <w:tcBorders>
              <w:bottom w:val="nil"/>
            </w:tcBorders>
          </w:tcPr>
          <w:p w:rsidR="003D76DF" w:rsidRPr="0028238E" w:rsidRDefault="000840A5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28238E" w:rsidRPr="003D76DF" w:rsidTr="007F71E3">
        <w:trPr>
          <w:trHeight w:val="1827"/>
        </w:trPr>
        <w:tc>
          <w:tcPr>
            <w:tcW w:w="10578" w:type="dxa"/>
            <w:gridSpan w:val="7"/>
          </w:tcPr>
          <w:p w:rsidR="0028238E" w:rsidRPr="00A46FB7" w:rsidRDefault="0028238E" w:rsidP="0028238E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ماده 8 آیین نامه آموزشی کاردانی و کارشناسی(پیوسته و ناپیوسته) مصوب اسفند1393 پیرامون دروس معرفی به استاد:</w:t>
            </w:r>
          </w:p>
          <w:p w:rsidR="0028238E" w:rsidRPr="00A46FB7" w:rsidRDefault="0028238E" w:rsidP="0028238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دانشجو حداکثر مجاز به انتخاب 2 عنوان درس می باشد.</w:t>
            </w:r>
          </w:p>
          <w:p w:rsidR="0028238E" w:rsidRPr="00A46FB7" w:rsidRDefault="0028238E" w:rsidP="0028238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 xml:space="preserve">دو درس مذکور تنها دروس باقیمانده ی دانشجو باشد. </w:t>
            </w:r>
          </w:p>
          <w:p w:rsidR="0028238E" w:rsidRPr="00A46FB7" w:rsidRDefault="0028238E" w:rsidP="0028238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دروس مورد نظر صرفا نظری باشند.</w:t>
            </w:r>
          </w:p>
          <w:p w:rsidR="003D76DF" w:rsidRPr="003D76DF" w:rsidRDefault="0028238E" w:rsidP="003D76D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درصورت نظری-عملی بودن درس، قبلا یک بار اخذ شده و در قسمت عملی، نمره ی قبولی کسب کرده باشد.</w:t>
            </w:r>
          </w:p>
        </w:tc>
      </w:tr>
      <w:tr w:rsidR="003D76DF" w:rsidRPr="00703359" w:rsidTr="0042089D">
        <w:trPr>
          <w:trHeight w:val="315"/>
        </w:trPr>
        <w:tc>
          <w:tcPr>
            <w:tcW w:w="527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D76DF" w:rsidRPr="00A46FB7" w:rsidRDefault="003D76DF" w:rsidP="0042089D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امتحان درس 1</w:t>
            </w:r>
            <w:r w:rsidR="00A46FB7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A46FB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طبق جدول بالا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46FB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A46FB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27/04/1395</w:t>
            </w:r>
            <w:r w:rsidR="0042089D" w:rsidRPr="00A46FB7">
              <w:rPr>
                <w:rFonts w:cs="B Zar" w:hint="cs"/>
                <w:b/>
                <w:bCs/>
                <w:rtl/>
                <w:lang w:bidi="fa-IR"/>
              </w:rPr>
              <w:t>(27/11/95 ترم بهمن)</w:t>
            </w:r>
          </w:p>
        </w:tc>
        <w:tc>
          <w:tcPr>
            <w:tcW w:w="5303" w:type="dxa"/>
            <w:gridSpan w:val="5"/>
            <w:vMerge w:val="restart"/>
            <w:tcBorders>
              <w:left w:val="single" w:sz="18" w:space="0" w:color="auto"/>
            </w:tcBorders>
          </w:tcPr>
          <w:p w:rsidR="003D76DF" w:rsidRPr="00DF000D" w:rsidRDefault="003D76DF" w:rsidP="0042089D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F000D">
              <w:rPr>
                <w:rFonts w:cs="B Zar" w:hint="cs"/>
                <w:b/>
                <w:bCs/>
                <w:rtl/>
                <w:lang w:bidi="fa-IR"/>
              </w:rPr>
              <w:t xml:space="preserve">ثبت نام حداکثر تا </w:t>
            </w:r>
            <w:r w:rsidRPr="00A46FB7">
              <w:rPr>
                <w:rFonts w:cs="B Titr" w:hint="cs"/>
                <w:b/>
                <w:bCs/>
                <w:rtl/>
                <w:lang w:bidi="fa-IR"/>
              </w:rPr>
              <w:t>20/04/95</w:t>
            </w:r>
            <w:r w:rsidR="00E66217" w:rsidRPr="00A46F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2089D" w:rsidRPr="00DF000D">
              <w:rPr>
                <w:rFonts w:cs="B Zar" w:hint="cs"/>
                <w:b/>
                <w:bCs/>
                <w:rtl/>
                <w:lang w:bidi="fa-IR"/>
              </w:rPr>
              <w:t>(20/11/95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2089D" w:rsidRPr="00DF000D">
              <w:rPr>
                <w:rFonts w:cs="B Zar" w:hint="cs"/>
                <w:b/>
                <w:bCs/>
                <w:rtl/>
                <w:lang w:bidi="fa-IR"/>
              </w:rPr>
              <w:t>ترم بهمن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2089D" w:rsidRPr="00DF000D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فرم معرفی به استاد را پس از تائید </w:t>
            </w:r>
            <w:r w:rsidR="00E66217" w:rsidRPr="00DF000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مدیر گروه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تحویل اداره آموزش بدهید</w:t>
            </w:r>
            <w:r w:rsidR="00A46FB7">
              <w:rPr>
                <w:rFonts w:cs="B Zar" w:hint="cs"/>
                <w:b/>
                <w:bCs/>
                <w:rtl/>
                <w:lang w:bidi="fa-IR"/>
              </w:rPr>
              <w:t>.</w:t>
            </w:r>
          </w:p>
        </w:tc>
      </w:tr>
      <w:tr w:rsidR="003D76DF" w:rsidRPr="005C27E7" w:rsidTr="0042089D">
        <w:trPr>
          <w:trHeight w:val="139"/>
        </w:trPr>
        <w:tc>
          <w:tcPr>
            <w:tcW w:w="527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D76DF" w:rsidRPr="00A46FB7" w:rsidRDefault="0042089D" w:rsidP="00A46FB7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امتحان درس2</w:t>
            </w:r>
            <w:r w:rsidR="00A46FB7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طبق جدول بالا 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A46FB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A46FB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28/04/1395</w:t>
            </w:r>
            <w:r w:rsidRPr="00A46FB7">
              <w:rPr>
                <w:rFonts w:cs="B Zar" w:hint="cs"/>
                <w:b/>
                <w:bCs/>
                <w:rtl/>
                <w:lang w:bidi="fa-IR"/>
              </w:rPr>
              <w:t>(28/11/95 ترم بهمن)</w:t>
            </w:r>
          </w:p>
        </w:tc>
        <w:tc>
          <w:tcPr>
            <w:tcW w:w="5303" w:type="dxa"/>
            <w:gridSpan w:val="5"/>
            <w:vMerge/>
            <w:tcBorders>
              <w:left w:val="single" w:sz="18" w:space="0" w:color="auto"/>
            </w:tcBorders>
          </w:tcPr>
          <w:p w:rsidR="003D76DF" w:rsidRDefault="003D76DF" w:rsidP="003D76DF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363862" w:rsidRPr="005C27E7" w:rsidRDefault="00363862" w:rsidP="007F71E3">
      <w:pPr>
        <w:rPr>
          <w:rFonts w:cs="B Zar"/>
          <w:rtl/>
          <w:lang w:bidi="fa-IR"/>
        </w:rPr>
      </w:pPr>
    </w:p>
    <w:sectPr w:rsidR="00363862" w:rsidRPr="005C27E7" w:rsidSect="007C2C4B"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Neirizi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6C8"/>
    <w:multiLevelType w:val="hybridMultilevel"/>
    <w:tmpl w:val="131A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62"/>
    <w:rsid w:val="000840A5"/>
    <w:rsid w:val="001134A0"/>
    <w:rsid w:val="00220F8D"/>
    <w:rsid w:val="00264FF1"/>
    <w:rsid w:val="0028238E"/>
    <w:rsid w:val="002B2D8A"/>
    <w:rsid w:val="003215D4"/>
    <w:rsid w:val="00363862"/>
    <w:rsid w:val="003D76DF"/>
    <w:rsid w:val="004162D4"/>
    <w:rsid w:val="0042089D"/>
    <w:rsid w:val="00466569"/>
    <w:rsid w:val="004E2A81"/>
    <w:rsid w:val="00594493"/>
    <w:rsid w:val="005C27E7"/>
    <w:rsid w:val="00703359"/>
    <w:rsid w:val="007C2C4B"/>
    <w:rsid w:val="007F71E3"/>
    <w:rsid w:val="00A46FB7"/>
    <w:rsid w:val="00B44CDE"/>
    <w:rsid w:val="00D554A1"/>
    <w:rsid w:val="00DF000D"/>
    <w:rsid w:val="00E66217"/>
    <w:rsid w:val="00EF6593"/>
    <w:rsid w:val="00F35A1B"/>
    <w:rsid w:val="00F84F6E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8E36DA4-7A99-4124-A8A2-47041A73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talaye</cp:lastModifiedBy>
  <cp:revision>6</cp:revision>
  <cp:lastPrinted>2016-06-14T09:47:00Z</cp:lastPrinted>
  <dcterms:created xsi:type="dcterms:W3CDTF">2016-06-14T09:09:00Z</dcterms:created>
  <dcterms:modified xsi:type="dcterms:W3CDTF">2016-06-14T09:56:00Z</dcterms:modified>
</cp:coreProperties>
</file>